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67EF" w14:textId="6CA8975F" w:rsidR="00EA1139" w:rsidRDefault="00613834">
      <w:pPr>
        <w:jc w:val="center"/>
      </w:pPr>
      <w:r>
        <w:rPr>
          <w:noProof/>
        </w:rPr>
        <w:object w:dxaOrig="5518" w:dyaOrig="1360" w14:anchorId="34D35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275.9pt;height:68pt;visibility:visible;mso-wrap-style:square;mso-width-percent:0;mso-height-percent:0;mso-width-percent:0;mso-height-percent:0" o:ole="">
            <v:imagedata r:id="rId7" o:title=""/>
          </v:shape>
          <o:OLEObject Type="Embed" ProgID="StaticMetafile" ShapeID="Picture 1" DrawAspect="Content" ObjectID="_1756822462" r:id="rId8"/>
        </w:object>
      </w:r>
    </w:p>
    <w:p w14:paraId="22AE3848" w14:textId="1F112CA4" w:rsidR="00EA1139" w:rsidRDefault="00EA1139">
      <w:pPr>
        <w:jc w:val="center"/>
      </w:pPr>
    </w:p>
    <w:p w14:paraId="10B1F0C2" w14:textId="64CA2DA0" w:rsidR="00EA1139" w:rsidRPr="00930F9F" w:rsidRDefault="00930F9F">
      <w:pPr>
        <w:spacing w:after="120"/>
        <w:jc w:val="center"/>
        <w:rPr>
          <w:rFonts w:ascii="Segoe UI" w:hAnsi="Segoe UI" w:cs="Segoe UI"/>
          <w:bCs/>
          <w:sz w:val="12"/>
          <w:szCs w:val="12"/>
        </w:rPr>
      </w:pPr>
      <w:r w:rsidRPr="00930F9F">
        <w:rPr>
          <w:rFonts w:ascii="Segoe UI Black" w:eastAsia="Calibri" w:hAnsi="Segoe UI Black" w:cs="Calibri"/>
          <w:b/>
          <w:color w:val="333333"/>
          <w:sz w:val="52"/>
        </w:rPr>
        <w:t xml:space="preserve">LEGO stavitel </w:t>
      </w:r>
      <w:r w:rsidRPr="00930F9F">
        <w:rPr>
          <w:rFonts w:ascii="Segoe UI" w:eastAsia="Calibri" w:hAnsi="Segoe UI" w:cs="Segoe UI"/>
          <w:bCs/>
          <w:color w:val="333333"/>
          <w:sz w:val="32"/>
          <w:szCs w:val="12"/>
        </w:rPr>
        <w:t>(pro děti prvního stupně)</w:t>
      </w:r>
    </w:p>
    <w:p w14:paraId="156E0AB6" w14:textId="7BCCD7A4" w:rsidR="00EA1139" w:rsidRDefault="00000000">
      <w:pPr>
        <w:spacing w:after="120"/>
        <w:jc w:val="center"/>
      </w:pPr>
      <w:r>
        <w:rPr>
          <w:rFonts w:eastAsia="Calibri" w:cs="Calibri"/>
          <w:b/>
          <w:color w:val="333333"/>
          <w:sz w:val="32"/>
        </w:rPr>
        <w:t>pondělí 1</w:t>
      </w:r>
      <w:r w:rsidR="00930F9F">
        <w:rPr>
          <w:rFonts w:eastAsia="Calibri" w:cs="Calibri"/>
          <w:b/>
          <w:color w:val="333333"/>
          <w:sz w:val="32"/>
        </w:rPr>
        <w:t>7</w:t>
      </w:r>
      <w:r>
        <w:rPr>
          <w:rFonts w:eastAsia="Calibri" w:cs="Calibri"/>
          <w:b/>
          <w:color w:val="333333"/>
          <w:sz w:val="32"/>
        </w:rPr>
        <w:t>:</w:t>
      </w:r>
      <w:r w:rsidR="00930F9F">
        <w:rPr>
          <w:rFonts w:eastAsia="Calibri" w:cs="Calibri"/>
          <w:b/>
          <w:color w:val="333333"/>
          <w:sz w:val="32"/>
        </w:rPr>
        <w:t>0</w:t>
      </w:r>
      <w:r>
        <w:rPr>
          <w:rFonts w:eastAsia="Calibri" w:cs="Calibri"/>
          <w:b/>
          <w:color w:val="333333"/>
          <w:sz w:val="32"/>
        </w:rPr>
        <w:t>0–1</w:t>
      </w:r>
      <w:r w:rsidR="00930F9F">
        <w:rPr>
          <w:rFonts w:eastAsia="Calibri" w:cs="Calibri"/>
          <w:b/>
          <w:color w:val="333333"/>
          <w:sz w:val="32"/>
        </w:rPr>
        <w:t>7</w:t>
      </w:r>
      <w:r>
        <w:rPr>
          <w:rFonts w:eastAsia="Calibri" w:cs="Calibri"/>
          <w:b/>
          <w:color w:val="333333"/>
          <w:sz w:val="32"/>
        </w:rPr>
        <w:t xml:space="preserve">:50 začínáme </w:t>
      </w:r>
      <w:r w:rsidR="00A0774C">
        <w:rPr>
          <w:rFonts w:eastAsia="Calibri" w:cs="Calibri"/>
          <w:b/>
          <w:color w:val="333333"/>
          <w:sz w:val="32"/>
        </w:rPr>
        <w:t>2</w:t>
      </w:r>
      <w:r w:rsidR="00700AF4">
        <w:rPr>
          <w:rFonts w:eastAsia="Calibri" w:cs="Calibri"/>
          <w:b/>
          <w:color w:val="333333"/>
          <w:sz w:val="32"/>
        </w:rPr>
        <w:t>5</w:t>
      </w:r>
      <w:r>
        <w:rPr>
          <w:rFonts w:eastAsia="Calibri" w:cs="Calibri"/>
          <w:b/>
          <w:color w:val="333333"/>
          <w:sz w:val="32"/>
        </w:rPr>
        <w:t>.</w:t>
      </w:r>
      <w:r w:rsidR="008174F6">
        <w:rPr>
          <w:rFonts w:eastAsia="Calibri" w:cs="Calibri"/>
          <w:b/>
          <w:color w:val="333333"/>
          <w:sz w:val="32"/>
        </w:rPr>
        <w:t xml:space="preserve"> </w:t>
      </w:r>
      <w:r w:rsidR="00A0774C">
        <w:rPr>
          <w:rFonts w:eastAsia="Calibri" w:cs="Calibri"/>
          <w:b/>
          <w:color w:val="333333"/>
          <w:sz w:val="32"/>
        </w:rPr>
        <w:t>9</w:t>
      </w:r>
      <w:r>
        <w:rPr>
          <w:rFonts w:eastAsia="Calibri" w:cs="Calibri"/>
          <w:b/>
          <w:color w:val="333333"/>
          <w:sz w:val="32"/>
        </w:rPr>
        <w:t>. 2023</w:t>
      </w:r>
    </w:p>
    <w:p w14:paraId="399D9F7D" w14:textId="28D68CD0" w:rsidR="00EA1139" w:rsidRDefault="00EA1139">
      <w:pPr>
        <w:spacing w:after="120"/>
        <w:jc w:val="center"/>
      </w:pPr>
    </w:p>
    <w:p w14:paraId="6EFC612A" w14:textId="3EBDDB04" w:rsidR="00EA1139" w:rsidRDefault="00000000">
      <w:r>
        <w:rPr>
          <w:rFonts w:eastAsia="Calibri" w:cs="Calibri"/>
          <w:b/>
          <w:sz w:val="24"/>
        </w:rPr>
        <w:t>Krouž</w:t>
      </w:r>
      <w:r w:rsidR="00930F9F">
        <w:rPr>
          <w:rFonts w:eastAsia="Calibri" w:cs="Calibri"/>
          <w:b/>
          <w:sz w:val="24"/>
        </w:rPr>
        <w:t>e</w:t>
      </w:r>
      <w:r>
        <w:rPr>
          <w:rFonts w:eastAsia="Calibri" w:cs="Calibri"/>
          <w:b/>
          <w:sz w:val="24"/>
        </w:rPr>
        <w:t>k j</w:t>
      </w:r>
      <w:r w:rsidR="00930F9F">
        <w:rPr>
          <w:rFonts w:eastAsia="Calibri" w:cs="Calibri"/>
          <w:b/>
          <w:sz w:val="24"/>
        </w:rPr>
        <w:t>e</w:t>
      </w:r>
      <w:r>
        <w:rPr>
          <w:rFonts w:eastAsia="Calibri" w:cs="Calibri"/>
          <w:b/>
          <w:sz w:val="24"/>
        </w:rPr>
        <w:t xml:space="preserve"> určen pro děti od </w:t>
      </w:r>
      <w:r w:rsidR="00930F9F">
        <w:rPr>
          <w:rFonts w:eastAsia="Calibri" w:cs="Calibri"/>
          <w:b/>
          <w:sz w:val="24"/>
        </w:rPr>
        <w:t xml:space="preserve">šesti </w:t>
      </w:r>
      <w:r>
        <w:rPr>
          <w:rFonts w:eastAsia="Calibri" w:cs="Calibri"/>
          <w:b/>
          <w:sz w:val="24"/>
        </w:rPr>
        <w:t>let.</w:t>
      </w:r>
    </w:p>
    <w:p w14:paraId="63287188" w14:textId="7087D6DF" w:rsidR="00EA1139" w:rsidRDefault="00000000">
      <w:r>
        <w:rPr>
          <w:rFonts w:eastAsia="Calibri" w:cs="Calibri"/>
          <w:sz w:val="24"/>
        </w:rPr>
        <w:t xml:space="preserve">Kapacita kroužku: </w:t>
      </w:r>
      <w:r w:rsidR="00A0774C">
        <w:rPr>
          <w:rFonts w:eastAsia="Calibri" w:cs="Calibri"/>
          <w:sz w:val="24"/>
        </w:rPr>
        <w:t>8</w:t>
      </w:r>
      <w:r>
        <w:rPr>
          <w:rFonts w:eastAsia="Calibri" w:cs="Calibri"/>
          <w:sz w:val="24"/>
        </w:rPr>
        <w:t xml:space="preserve"> míst.</w:t>
      </w:r>
    </w:p>
    <w:p w14:paraId="21985031" w14:textId="77777777" w:rsidR="00EA1139" w:rsidRDefault="00000000">
      <w:pPr>
        <w:spacing w:after="120"/>
      </w:pPr>
      <w:r>
        <w:rPr>
          <w:rFonts w:eastAsia="Calibri" w:cs="Calibri"/>
          <w:sz w:val="24"/>
        </w:rPr>
        <w:t>Počet přihlášených nutných pro otevření kroužku – minimálně 4 děti.</w:t>
      </w:r>
    </w:p>
    <w:p w14:paraId="6B491CD9" w14:textId="4732FBC0" w:rsidR="00EA1139" w:rsidRDefault="00000000">
      <w:pPr>
        <w:spacing w:after="120"/>
      </w:pPr>
      <w:r>
        <w:rPr>
          <w:rFonts w:eastAsia="Calibri" w:cs="Calibri"/>
          <w:sz w:val="24"/>
        </w:rPr>
        <w:t>Cena jedné lekce (</w:t>
      </w:r>
      <w:r w:rsidR="00930F9F">
        <w:rPr>
          <w:rFonts w:eastAsia="Calibri" w:cs="Calibri"/>
          <w:sz w:val="24"/>
        </w:rPr>
        <w:t>5</w:t>
      </w:r>
      <w:r>
        <w:rPr>
          <w:rFonts w:eastAsia="Calibri" w:cs="Calibri"/>
          <w:sz w:val="24"/>
        </w:rPr>
        <w:t xml:space="preserve">0 minut) je </w:t>
      </w:r>
      <w:r>
        <w:rPr>
          <w:rFonts w:eastAsia="Calibri" w:cs="Calibri"/>
          <w:b/>
          <w:sz w:val="24"/>
        </w:rPr>
        <w:t>1</w:t>
      </w:r>
      <w:r w:rsidR="00A0774C">
        <w:rPr>
          <w:rFonts w:eastAsia="Calibri" w:cs="Calibri"/>
          <w:b/>
          <w:sz w:val="24"/>
        </w:rPr>
        <w:t>6</w:t>
      </w:r>
      <w:r>
        <w:rPr>
          <w:rFonts w:eastAsia="Calibri" w:cs="Calibri"/>
          <w:b/>
          <w:sz w:val="24"/>
        </w:rPr>
        <w:t>0,- Kč</w:t>
      </w:r>
      <w:r>
        <w:rPr>
          <w:rFonts w:eastAsia="Calibri" w:cs="Calibri"/>
          <w:sz w:val="24"/>
        </w:rPr>
        <w:t>. Půlroční kurz má 1</w:t>
      </w:r>
      <w:r w:rsidR="00A0774C">
        <w:rPr>
          <w:rFonts w:eastAsia="Calibri" w:cs="Calibri"/>
          <w:sz w:val="24"/>
        </w:rPr>
        <w:t>5</w:t>
      </w:r>
      <w:r>
        <w:rPr>
          <w:rFonts w:eastAsia="Calibri" w:cs="Calibri"/>
          <w:sz w:val="24"/>
        </w:rPr>
        <w:t xml:space="preserve"> lekcí a půlroční kurzovné je tedy 2.</w:t>
      </w:r>
      <w:r w:rsidR="00930F9F">
        <w:rPr>
          <w:rFonts w:eastAsia="Calibri" w:cs="Calibri"/>
          <w:sz w:val="24"/>
        </w:rPr>
        <w:t>40</w:t>
      </w:r>
      <w:r>
        <w:rPr>
          <w:rFonts w:eastAsia="Calibri" w:cs="Calibri"/>
          <w:sz w:val="24"/>
        </w:rPr>
        <w:t>0,</w:t>
      </w:r>
      <w:r w:rsidR="00930F9F">
        <w:rPr>
          <w:rFonts w:eastAsia="Calibri" w:cs="Calibri"/>
          <w:sz w:val="24"/>
        </w:rPr>
        <w:t xml:space="preserve"> </w:t>
      </w:r>
      <w:r>
        <w:rPr>
          <w:rFonts w:eastAsia="Calibri" w:cs="Calibri"/>
          <w:sz w:val="24"/>
        </w:rPr>
        <w:t>- Kč.</w:t>
      </w:r>
    </w:p>
    <w:p w14:paraId="6EE4A1BF" w14:textId="77777777" w:rsidR="00EA1139" w:rsidRDefault="00000000">
      <w:pPr>
        <w:spacing w:after="120"/>
        <w:jc w:val="both"/>
        <w:rPr>
          <w:rFonts w:eastAsia="Calibri" w:cs="Calibri"/>
          <w:b/>
          <w:sz w:val="24"/>
        </w:rPr>
      </w:pPr>
      <w:r>
        <w:rPr>
          <w:rFonts w:eastAsia="Calibri" w:cs="Calibri"/>
          <w:sz w:val="24"/>
        </w:rPr>
        <w:t xml:space="preserve">V ceně kurzu je zahrnut veškerý materiál. 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750FF596" w14:textId="072A4120" w:rsidR="00A0774C" w:rsidRDefault="00A0774C" w:rsidP="00A0774C">
      <w:pPr>
        <w:pStyle w:val="Standard"/>
        <w:spacing w:after="120"/>
        <w:jc w:val="both"/>
      </w:pPr>
      <w:r>
        <w:rPr>
          <w:rFonts w:ascii="Calibri" w:hAnsi="Calibri" w:cs="Calibri"/>
        </w:rPr>
        <w:t>Pokud je lekce zrušena z naší strany (absence lektora), lekce je vždy nahrazena. Zaplacený počet lekcí vždy řádně odučíme.</w:t>
      </w:r>
    </w:p>
    <w:p w14:paraId="541E1266" w14:textId="77777777" w:rsidR="00EA1139"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20B4B031" w14:textId="59145A64" w:rsidR="00EA1139"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w:t>
      </w:r>
      <w:r w:rsidRPr="00930F9F">
        <w:rPr>
          <w:rFonts w:eastAsia="Calibri" w:cs="Calibri"/>
          <w:sz w:val="24"/>
        </w:rPr>
        <w:t>(Iva Kamínková)</w:t>
      </w:r>
      <w:r>
        <w:rPr>
          <w:rFonts w:eastAsia="Calibri" w:cs="Calibri"/>
          <w:sz w:val="24"/>
        </w:rPr>
        <w:t xml:space="preserve">, tel. </w:t>
      </w:r>
      <w:r w:rsidR="00930F9F">
        <w:rPr>
          <w:rFonts w:eastAsia="Calibri" w:cs="Calibri"/>
          <w:sz w:val="24"/>
        </w:rPr>
        <w:t xml:space="preserve">+420 </w:t>
      </w:r>
      <w:r>
        <w:rPr>
          <w:rFonts w:eastAsia="Calibri" w:cs="Calibri"/>
          <w:sz w:val="24"/>
        </w:rPr>
        <w:t>776 327 204,</w:t>
      </w:r>
      <w:r w:rsidR="00930F9F">
        <w:rPr>
          <w:rFonts w:eastAsia="Calibri" w:cs="Calibri"/>
          <w:sz w:val="24"/>
        </w:rPr>
        <w:t xml:space="preserve"> </w:t>
      </w:r>
      <w:hyperlink r:id="rId10" w:history="1">
        <w:r>
          <w:rPr>
            <w:rFonts w:eastAsia="Calibri" w:cs="Calibri"/>
            <w:color w:val="0000FF"/>
            <w:sz w:val="24"/>
            <w:u w:val="single"/>
          </w:rPr>
          <w:t>www.vasvseznalek.cz</w:t>
        </w:r>
      </w:hyperlink>
      <w:r>
        <w:rPr>
          <w:rFonts w:eastAsia="Calibri" w:cs="Calibri"/>
          <w:sz w:val="24"/>
        </w:rPr>
        <w:t>.</w:t>
      </w:r>
    </w:p>
    <w:p w14:paraId="4ED8192C" w14:textId="77777777" w:rsidR="00EA1139" w:rsidRDefault="00EA1139"/>
    <w:p w14:paraId="534A90DD" w14:textId="77777777" w:rsidR="00EA1139" w:rsidRDefault="00000000">
      <w:pPr>
        <w:spacing w:after="80"/>
      </w:pPr>
      <w:r>
        <w:rPr>
          <w:rFonts w:eastAsia="Calibri" w:cs="Calibri"/>
          <w:b/>
          <w:sz w:val="20"/>
        </w:rPr>
        <w:t>SOUHLAS S POŘÍZENÍM A POUŽITÍM FOTOGRAFIÍ</w:t>
      </w:r>
    </w:p>
    <w:p w14:paraId="6EA44CFE" w14:textId="77777777" w:rsidR="00EA1139" w:rsidRDefault="00000000">
      <w:pPr>
        <w:spacing w:after="80"/>
      </w:pPr>
      <w:r>
        <w:rPr>
          <w:rFonts w:eastAsia="Calibri" w:cs="Calibri"/>
          <w:sz w:val="20"/>
        </w:rPr>
        <w:t>Souhlasím se zveřejněním fotografií svého dítěte pro propagační účely centra Všeználek.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302A9CE4" w14:textId="77777777" w:rsidR="00EA1139" w:rsidRDefault="00000000">
      <w:r>
        <w:rPr>
          <w:rFonts w:eastAsia="Calibri" w:cs="Calibri"/>
          <w:sz w:val="20"/>
        </w:rPr>
        <w:t>Souhlasím se zasíláním novinek týkajících se volnočasového centra Všeználek:</w:t>
      </w:r>
      <w:r>
        <w:rPr>
          <w:rFonts w:eastAsia="Calibri" w:cs="Calibri"/>
          <w:sz w:val="20"/>
        </w:rPr>
        <w:tab/>
        <w:t>ANO</w:t>
      </w:r>
      <w:r>
        <w:rPr>
          <w:rFonts w:eastAsia="Calibri" w:cs="Calibri"/>
          <w:sz w:val="20"/>
        </w:rPr>
        <w:tab/>
        <w:t>NE</w:t>
      </w:r>
    </w:p>
    <w:p w14:paraId="6DD1B0F7" w14:textId="77777777" w:rsidR="00EA1139" w:rsidRDefault="00EA1139"/>
    <w:p w14:paraId="207EE147" w14:textId="77777777" w:rsidR="00EA1139" w:rsidRDefault="00000000">
      <w:r>
        <w:rPr>
          <w:rFonts w:eastAsia="Calibri" w:cs="Calibri"/>
          <w:b/>
          <w:color w:val="4F81BD"/>
          <w:sz w:val="24"/>
        </w:rPr>
        <w:t>…..................................................................................................................................</w:t>
      </w:r>
    </w:p>
    <w:p w14:paraId="3E9529D9" w14:textId="27E7E2EB" w:rsidR="00EA1139" w:rsidRDefault="00000000">
      <w:pPr>
        <w:jc w:val="center"/>
      </w:pPr>
      <w:r>
        <w:rPr>
          <w:rFonts w:eastAsia="Calibri" w:cs="Calibri"/>
          <w:b/>
          <w:color w:val="4F81BD"/>
          <w:sz w:val="32"/>
        </w:rPr>
        <w:t>PŘIHLÁŠKA</w:t>
      </w:r>
      <w:r w:rsidR="00930F9F">
        <w:rPr>
          <w:rFonts w:eastAsia="Calibri" w:cs="Calibri"/>
          <w:b/>
          <w:color w:val="4F81BD"/>
          <w:sz w:val="32"/>
        </w:rPr>
        <w:t xml:space="preserve"> LEGO pondělí 17:00-17:50</w:t>
      </w:r>
    </w:p>
    <w:p w14:paraId="7B73477D" w14:textId="05F91795" w:rsidR="00EA1139" w:rsidRDefault="00EA1139">
      <w:pPr>
        <w:spacing w:after="120"/>
        <w:jc w:val="center"/>
      </w:pPr>
    </w:p>
    <w:p w14:paraId="108A8890" w14:textId="77777777" w:rsidR="00EA1139" w:rsidRDefault="00000000" w:rsidP="00930F9F">
      <w:pPr>
        <w:spacing w:after="300"/>
      </w:pPr>
      <w:r>
        <w:rPr>
          <w:rFonts w:eastAsia="Calibri" w:cs="Calibri"/>
          <w:sz w:val="24"/>
        </w:rPr>
        <w:t>Jméno a příjmení dítěte:</w:t>
      </w:r>
      <w:r>
        <w:rPr>
          <w:rFonts w:eastAsia="Calibri" w:cs="Calibri"/>
          <w:sz w:val="24"/>
        </w:rPr>
        <w:tab/>
        <w:t>……………………………………………………………………</w:t>
      </w:r>
    </w:p>
    <w:p w14:paraId="2DA5C36C" w14:textId="77777777" w:rsidR="00EA1139" w:rsidRDefault="00000000" w:rsidP="00930F9F">
      <w:pPr>
        <w:spacing w:after="30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4B46C82C" w14:textId="77777777" w:rsidR="00EA1139" w:rsidRDefault="00000000" w:rsidP="00930F9F">
      <w:pPr>
        <w:spacing w:after="300"/>
      </w:pPr>
      <w:r>
        <w:rPr>
          <w:rFonts w:eastAsia="Calibri" w:cs="Calibri"/>
          <w:sz w:val="24"/>
        </w:rPr>
        <w:t>Jméno a příjmení zákonného zástupce: …………………………………………………………</w:t>
      </w:r>
    </w:p>
    <w:p w14:paraId="757A13D4" w14:textId="70D08C5D" w:rsidR="00EA1139" w:rsidRDefault="00000000" w:rsidP="00930F9F">
      <w:pPr>
        <w:spacing w:after="30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67578FAB" w14:textId="77777777" w:rsidR="00EA1139" w:rsidRDefault="00000000" w:rsidP="00930F9F">
      <w:pPr>
        <w:spacing w:after="30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252F8371" w14:textId="77777777" w:rsidR="00EA1139" w:rsidRDefault="00000000">
      <w:r>
        <w:rPr>
          <w:rFonts w:eastAsia="Calibri" w:cs="Calibri"/>
          <w:sz w:val="24"/>
        </w:rPr>
        <w:t>Souhlasím s účastí dítěte na kurzu v centru Všeználek</w:t>
      </w:r>
    </w:p>
    <w:p w14:paraId="2AD2443E" w14:textId="77777777" w:rsidR="00EA1139" w:rsidRDefault="00EA1139"/>
    <w:p w14:paraId="5F90CF38" w14:textId="77777777" w:rsidR="00EA1139" w:rsidRDefault="00EA1139"/>
    <w:p w14:paraId="516A893C" w14:textId="77777777" w:rsidR="00EA1139" w:rsidRDefault="00000000">
      <w:r>
        <w:rPr>
          <w:rFonts w:eastAsia="Calibri" w:cs="Calibri"/>
          <w:sz w:val="24"/>
        </w:rPr>
        <w:t>….................................................................................</w:t>
      </w:r>
    </w:p>
    <w:p w14:paraId="7F1FA03B" w14:textId="77777777" w:rsidR="00EA1139" w:rsidRDefault="00000000">
      <w:pPr>
        <w:ind w:left="1418" w:firstLine="709"/>
        <w:jc w:val="both"/>
      </w:pPr>
      <w:r>
        <w:rPr>
          <w:rFonts w:eastAsia="Calibri" w:cs="Calibri"/>
          <w:sz w:val="24"/>
        </w:rPr>
        <w:t>podpis a datum</w:t>
      </w:r>
    </w:p>
    <w:p w14:paraId="7B52E4AD" w14:textId="77777777" w:rsidR="00EA1139" w:rsidRDefault="00EA1139"/>
    <w:p w14:paraId="361BBAC2" w14:textId="77777777" w:rsidR="00EA1139" w:rsidRDefault="00EA1139">
      <w:pPr>
        <w:pageBreakBefore/>
        <w:rPr>
          <w:rFonts w:ascii="Cambria" w:eastAsia="Cambria" w:hAnsi="Cambria" w:cs="Cambria"/>
          <w:b/>
          <w:sz w:val="32"/>
        </w:rPr>
      </w:pPr>
    </w:p>
    <w:p w14:paraId="60D86C55" w14:textId="77777777" w:rsidR="00EA1139" w:rsidRDefault="00000000">
      <w:pPr>
        <w:spacing w:after="40"/>
        <w:jc w:val="both"/>
      </w:pPr>
      <w:r>
        <w:rPr>
          <w:rFonts w:ascii="Cambria" w:eastAsia="Cambria" w:hAnsi="Cambria" w:cs="Cambria"/>
          <w:b/>
          <w:sz w:val="32"/>
        </w:rPr>
        <w:t>Ochrana osobních údajů (GDPR) – poučení</w:t>
      </w:r>
    </w:p>
    <w:p w14:paraId="69C0DA22" w14:textId="77777777" w:rsidR="00EA1139" w:rsidRDefault="00EA1139">
      <w:pPr>
        <w:spacing w:after="40"/>
        <w:jc w:val="both"/>
      </w:pPr>
    </w:p>
    <w:p w14:paraId="267D41B7" w14:textId="77777777" w:rsidR="00EA1139" w:rsidRDefault="00000000">
      <w:pPr>
        <w:spacing w:after="40"/>
        <w:jc w:val="both"/>
      </w:pPr>
      <w:r>
        <w:rPr>
          <w:rFonts w:ascii="Cambria" w:eastAsia="Cambria" w:hAnsi="Cambria" w:cs="Cambria"/>
          <w:b/>
          <w:sz w:val="20"/>
          <w:szCs w:val="20"/>
        </w:rPr>
        <w:t>Volnočasové centrum Všeználek</w:t>
      </w:r>
      <w:r>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E4ECA85" w14:textId="77777777" w:rsidR="00EA1139" w:rsidRDefault="00000000">
      <w:pPr>
        <w:spacing w:after="40"/>
        <w:jc w:val="both"/>
      </w:pPr>
      <w:r>
        <w:rPr>
          <w:rFonts w:ascii="Cambria" w:eastAsia="Cambria" w:hAnsi="Cambria" w:cs="Cambria"/>
          <w:sz w:val="20"/>
          <w:szCs w:val="20"/>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mbria" w:eastAsia="Cambria" w:hAnsi="Cambria" w:cs="Cambria"/>
          <w:b/>
          <w:sz w:val="20"/>
          <w:szCs w:val="20"/>
        </w:rPr>
        <w:t>„Správce“</w:t>
      </w:r>
      <w:r>
        <w:rPr>
          <w:rFonts w:ascii="Cambria" w:eastAsia="Cambria" w:hAnsi="Cambria" w:cs="Cambria"/>
          <w:sz w:val="20"/>
          <w:szCs w:val="20"/>
        </w:rPr>
        <w:t>) souhlas se zpracováním mých osobních údajů, a to za níže uvedených podmínek.</w:t>
      </w:r>
    </w:p>
    <w:p w14:paraId="1FBC1D45" w14:textId="77777777" w:rsidR="00EA1139" w:rsidRDefault="00000000">
      <w:pPr>
        <w:spacing w:after="40"/>
        <w:jc w:val="both"/>
      </w:pPr>
      <w:r>
        <w:rPr>
          <w:rFonts w:ascii="Cambria" w:eastAsia="Cambria" w:hAnsi="Cambria" w:cs="Cambria"/>
          <w:sz w:val="20"/>
          <w:szCs w:val="20"/>
        </w:rPr>
        <w:t>V případě odeslání přihlášky na mimoškolní aktivitu pořádanou Správcem subjekt souhlasí se zpracováním osobních údajů:</w:t>
      </w:r>
    </w:p>
    <w:p w14:paraId="0EBBA873" w14:textId="77777777" w:rsidR="00EA1139" w:rsidRDefault="00000000">
      <w:pPr>
        <w:spacing w:after="40"/>
        <w:jc w:val="both"/>
      </w:pPr>
      <w:r>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03A0916" w14:textId="77777777" w:rsidR="00EA1139" w:rsidRDefault="00000000">
      <w:pPr>
        <w:spacing w:after="40"/>
        <w:jc w:val="both"/>
      </w:pPr>
      <w:r>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5D7B6B81" w14:textId="77777777" w:rsidR="00EA1139" w:rsidRDefault="00000000">
      <w:pPr>
        <w:spacing w:after="40"/>
        <w:jc w:val="both"/>
      </w:pPr>
      <w:r>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2D81DE3" w14:textId="77777777" w:rsidR="00EA1139" w:rsidRDefault="00000000">
      <w:pPr>
        <w:spacing w:after="40"/>
        <w:jc w:val="both"/>
      </w:pPr>
      <w:r>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7FF6821" w14:textId="77777777" w:rsidR="00EA1139" w:rsidRDefault="00000000">
      <w:pPr>
        <w:spacing w:after="40"/>
        <w:jc w:val="both"/>
      </w:pPr>
      <w:r>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3C4A8B96" w14:textId="77777777" w:rsidR="00EA1139" w:rsidRDefault="00000000">
      <w:pPr>
        <w:spacing w:after="40"/>
        <w:jc w:val="both"/>
      </w:pPr>
      <w:r>
        <w:rPr>
          <w:rFonts w:ascii="Cambria" w:eastAsia="Cambria" w:hAnsi="Cambria" w:cs="Cambria"/>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mbria" w:eastAsia="Cambria" w:hAnsi="Cambria" w:cs="Cambria"/>
          <w:sz w:val="20"/>
          <w:szCs w:val="20"/>
        </w:rPr>
        <w:t>se</w:t>
      </w:r>
      <w:proofErr w:type="gramEnd"/>
      <w:r>
        <w:rPr>
          <w:rFonts w:ascii="Cambria" w:eastAsia="Cambria" w:hAnsi="Cambria" w:cs="Cambria"/>
          <w:sz w:val="20"/>
          <w:szCs w:val="20"/>
        </w:rPr>
        <w:t xml:space="preserve"> zpracování osobních údajů může kdykoli zrušit formou e-mailového oznámení na adresu </w:t>
      </w:r>
      <w:hyperlink r:id="rId11" w:history="1">
        <w:r>
          <w:rPr>
            <w:rFonts w:ascii="Cambria" w:eastAsia="Cambria" w:hAnsi="Cambria" w:cs="Cambria"/>
            <w:color w:val="0000FF"/>
            <w:sz w:val="20"/>
            <w:szCs w:val="20"/>
            <w:u w:val="single"/>
          </w:rPr>
          <w:t>iva@vasvseznalek.cz</w:t>
        </w:r>
      </w:hyperlink>
      <w:r>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12D9CBEB" w14:textId="77777777" w:rsidR="00EA1139" w:rsidRDefault="00000000">
      <w:pPr>
        <w:spacing w:after="40"/>
      </w:pPr>
      <w:r>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4870A25B"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osobní údaje Subjektu údajů budou zpracovány na základě jeho svobodného souhlasu, a to za výše uvedených podmínek,</w:t>
      </w:r>
    </w:p>
    <w:p w14:paraId="2411487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4614C03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251DC09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017126F6"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CF06C41" w14:textId="77777777" w:rsidR="00EA1139" w:rsidRDefault="00EA1139">
      <w:pPr>
        <w:spacing w:after="40"/>
        <w:rPr>
          <w:sz w:val="20"/>
          <w:szCs w:val="20"/>
        </w:rPr>
      </w:pPr>
    </w:p>
    <w:p w14:paraId="5E75DEFE" w14:textId="77777777" w:rsidR="00EA1139" w:rsidRDefault="00000000">
      <w:pPr>
        <w:spacing w:after="40"/>
      </w:pPr>
      <w:r>
        <w:rPr>
          <w:rFonts w:ascii="Cambria" w:eastAsia="Cambria" w:hAnsi="Cambria" w:cs="Cambria"/>
          <w:sz w:val="20"/>
          <w:szCs w:val="20"/>
        </w:rPr>
        <w:t>Jméno a příjmení .............................................................................................................................datum ...........................................</w:t>
      </w:r>
    </w:p>
    <w:p w14:paraId="6AF89282" w14:textId="77777777" w:rsidR="00EA1139" w:rsidRDefault="00000000">
      <w:pPr>
        <w:spacing w:after="40"/>
      </w:pPr>
      <w:r>
        <w:rPr>
          <w:rFonts w:ascii="Cambria" w:eastAsia="Cambria" w:hAnsi="Cambria" w:cs="Cambria"/>
          <w:b/>
          <w:sz w:val="20"/>
          <w:szCs w:val="20"/>
        </w:rPr>
        <w:t xml:space="preserve">Byl/-a jsem poučen/-a </w:t>
      </w:r>
      <w:proofErr w:type="spellStart"/>
      <w:r>
        <w:rPr>
          <w:rFonts w:ascii="Cambria" w:eastAsia="Cambria" w:hAnsi="Cambria" w:cs="Cambria"/>
          <w:b/>
          <w:sz w:val="20"/>
          <w:szCs w:val="20"/>
        </w:rPr>
        <w:t>a</w:t>
      </w:r>
      <w:proofErr w:type="spellEnd"/>
      <w:r>
        <w:rPr>
          <w:rFonts w:ascii="Cambria" w:eastAsia="Cambria" w:hAnsi="Cambria" w:cs="Cambria"/>
          <w:b/>
          <w:sz w:val="20"/>
          <w:szCs w:val="20"/>
        </w:rPr>
        <w:t xml:space="preserve"> beru na vědomí: </w:t>
      </w:r>
      <w:r>
        <w:rPr>
          <w:rFonts w:ascii="Cambria" w:eastAsia="Cambria" w:hAnsi="Cambria" w:cs="Cambria"/>
          <w:sz w:val="20"/>
          <w:szCs w:val="20"/>
        </w:rPr>
        <w:t>………………………………………………………………………</w:t>
      </w:r>
    </w:p>
    <w:p w14:paraId="5D197611" w14:textId="77777777" w:rsidR="00EA1139" w:rsidRDefault="00000000">
      <w:pPr>
        <w:spacing w:after="40"/>
      </w:pPr>
      <w:r>
        <w:rPr>
          <w:rFonts w:ascii="Cambria" w:eastAsia="Cambria" w:hAnsi="Cambria" w:cs="Cambria"/>
          <w:sz w:val="20"/>
          <w:szCs w:val="20"/>
        </w:rPr>
        <w:t>(podpis zákonného zástupce – subjektu údajů)</w:t>
      </w:r>
    </w:p>
    <w:sectPr w:rsidR="00EA1139" w:rsidSect="00930F9F">
      <w:pgSz w:w="11906" w:h="16838"/>
      <w:pgMar w:top="709" w:right="99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B9F0" w14:textId="77777777" w:rsidR="001220E2" w:rsidRDefault="001220E2">
      <w:r>
        <w:separator/>
      </w:r>
    </w:p>
  </w:endnote>
  <w:endnote w:type="continuationSeparator" w:id="0">
    <w:p w14:paraId="11784A5A" w14:textId="77777777" w:rsidR="001220E2" w:rsidRDefault="0012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EE"/>
    <w:family w:val="swiss"/>
    <w:pitch w:val="variable"/>
    <w:sig w:usb0="E00002FF" w:usb1="4000E4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8410" w14:textId="77777777" w:rsidR="001220E2" w:rsidRDefault="001220E2">
      <w:r>
        <w:rPr>
          <w:color w:val="000000"/>
        </w:rPr>
        <w:separator/>
      </w:r>
    </w:p>
  </w:footnote>
  <w:footnote w:type="continuationSeparator" w:id="0">
    <w:p w14:paraId="5CD6F289" w14:textId="77777777" w:rsidR="001220E2" w:rsidRDefault="0012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4"/>
    <w:multiLevelType w:val="multilevel"/>
    <w:tmpl w:val="515C8D2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809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39"/>
    <w:rsid w:val="00041526"/>
    <w:rsid w:val="001220E2"/>
    <w:rsid w:val="002E2D8B"/>
    <w:rsid w:val="00430B72"/>
    <w:rsid w:val="005E3B0E"/>
    <w:rsid w:val="005F4C25"/>
    <w:rsid w:val="00613834"/>
    <w:rsid w:val="00700AF4"/>
    <w:rsid w:val="008174F6"/>
    <w:rsid w:val="00921CBE"/>
    <w:rsid w:val="00930F9F"/>
    <w:rsid w:val="00A0774C"/>
    <w:rsid w:val="00AA1DDC"/>
    <w:rsid w:val="00B53588"/>
    <w:rsid w:val="00E14A5F"/>
    <w:rsid w:val="00EA1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72A"/>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0774C"/>
    <w:pPr>
      <w:suppressAutoHyphens/>
      <w:overflowPunct/>
      <w:autoSpaceDE/>
    </w:pPr>
    <w:rPr>
      <w:rFonts w:ascii="Times New Roman" w:eastAsia="SimSun" w:hAnsi="Times New Roman" w:cs="Tahom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5992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Radim Prahl</cp:lastModifiedBy>
  <cp:revision>3</cp:revision>
  <dcterms:created xsi:type="dcterms:W3CDTF">2023-09-18T06:19:00Z</dcterms:created>
  <dcterms:modified xsi:type="dcterms:W3CDTF">2023-09-21T15:28:00Z</dcterms:modified>
</cp:coreProperties>
</file>